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058"/>
        <w:gridCol w:w="990"/>
        <w:gridCol w:w="990"/>
        <w:gridCol w:w="1037"/>
        <w:gridCol w:w="709"/>
        <w:gridCol w:w="992"/>
      </w:tblGrid>
      <w:tr w:rsidR="00FB19B9" w:rsidRPr="00E63B1E" w:rsidTr="006E30FC">
        <w:trPr>
          <w:jc w:val="center"/>
        </w:trPr>
        <w:tc>
          <w:tcPr>
            <w:tcW w:w="5058" w:type="dxa"/>
            <w:shd w:val="clear" w:color="auto" w:fill="BFBFBF" w:themeFill="background1" w:themeFillShade="BF"/>
            <w:vAlign w:val="center"/>
          </w:tcPr>
          <w:p w:rsidR="00FB19B9" w:rsidRPr="00CF031A" w:rsidRDefault="0078220D" w:rsidP="001010E5">
            <w:pPr>
              <w:pStyle w:val="PlainText"/>
              <w:rPr>
                <w:b/>
                <w:i/>
                <w:kern w:val="2"/>
              </w:rPr>
            </w:pPr>
            <w:r w:rsidRPr="00CF031A">
              <w:rPr>
                <w:b/>
                <w:i/>
                <w:kern w:val="2"/>
              </w:rPr>
              <w:t xml:space="preserve">Please </w:t>
            </w:r>
            <w:r w:rsidR="00084BFE" w:rsidRPr="00CF031A">
              <w:rPr>
                <w:b/>
                <w:i/>
                <w:kern w:val="2"/>
              </w:rPr>
              <w:t>indicate</w:t>
            </w:r>
            <w:r w:rsidRPr="00CF031A">
              <w:rPr>
                <w:b/>
                <w:i/>
                <w:kern w:val="2"/>
              </w:rPr>
              <w:t xml:space="preserve"> your level of agreement</w:t>
            </w:r>
            <w:r w:rsidR="001010E5" w:rsidRPr="00CF031A">
              <w:rPr>
                <w:b/>
                <w:i/>
                <w:kern w:val="2"/>
              </w:rPr>
              <w:t xml:space="preserve"> with the following statements.</w:t>
            </w:r>
          </w:p>
          <w:p w:rsidR="001010E5" w:rsidRPr="00444F97" w:rsidRDefault="001010E5" w:rsidP="001010E5">
            <w:pPr>
              <w:pStyle w:val="PlainText"/>
              <w:rPr>
                <w:i/>
                <w:kern w:val="2"/>
                <w:sz w:val="24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AC7BF3" w:rsidRPr="00444F97" w:rsidRDefault="00FB19B9" w:rsidP="001010E5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Strongly Disagree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AC7BF3" w:rsidRPr="00444F97" w:rsidRDefault="00FB19B9" w:rsidP="001010E5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Disagree</w:t>
            </w:r>
          </w:p>
        </w:tc>
        <w:tc>
          <w:tcPr>
            <w:tcW w:w="1037" w:type="dxa"/>
            <w:shd w:val="clear" w:color="auto" w:fill="BFBFBF" w:themeFill="background1" w:themeFillShade="BF"/>
            <w:vAlign w:val="center"/>
          </w:tcPr>
          <w:p w:rsidR="00AC7BF3" w:rsidRPr="00444F97" w:rsidRDefault="006E30FC" w:rsidP="00444F97">
            <w:pPr>
              <w:jc w:val="center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kern w:val="2"/>
                <w:sz w:val="20"/>
                <w:szCs w:val="20"/>
              </w:rPr>
              <w:t>Neither Agree or D</w:t>
            </w:r>
            <w:r w:rsidRPr="006E30FC">
              <w:rPr>
                <w:b/>
                <w:kern w:val="2"/>
                <w:sz w:val="20"/>
                <w:szCs w:val="20"/>
              </w:rPr>
              <w:t>isagre</w:t>
            </w:r>
            <w:r>
              <w:rPr>
                <w:b/>
                <w:kern w:val="2"/>
                <w:sz w:val="20"/>
                <w:szCs w:val="20"/>
              </w:rPr>
              <w:t>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C7BF3" w:rsidRPr="00444F97" w:rsidRDefault="00FB19B9" w:rsidP="001010E5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Agre</w:t>
            </w:r>
            <w:r w:rsidR="001010E5" w:rsidRPr="00444F97">
              <w:rPr>
                <w:b/>
                <w:kern w:val="2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C7BF3" w:rsidRPr="00444F97" w:rsidRDefault="00FB19B9" w:rsidP="001010E5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Strongly Agree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AA19F2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AA19F2">
              <w:rPr>
                <w:kern w:val="2"/>
                <w:sz w:val="22"/>
                <w:szCs w:val="22"/>
              </w:rPr>
              <w:t xml:space="preserve">The community service aspect of this course will help me to see how the subject matter I will learn </w:t>
            </w:r>
            <w:proofErr w:type="gramStart"/>
            <w:r w:rsidRPr="00AA19F2">
              <w:rPr>
                <w:kern w:val="2"/>
                <w:sz w:val="22"/>
                <w:szCs w:val="22"/>
              </w:rPr>
              <w:t>can be used</w:t>
            </w:r>
            <w:proofErr w:type="gramEnd"/>
            <w:r w:rsidRPr="00AA19F2">
              <w:rPr>
                <w:kern w:val="2"/>
                <w:sz w:val="22"/>
                <w:szCs w:val="22"/>
              </w:rPr>
              <w:t xml:space="preserve"> in everyday life.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2964E0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 will do through this course will help me </w:t>
            </w:r>
            <w:proofErr w:type="gramStart"/>
            <w:r w:rsidRPr="00E63B1E">
              <w:rPr>
                <w:kern w:val="2"/>
                <w:sz w:val="22"/>
                <w:szCs w:val="22"/>
              </w:rPr>
              <w:t>to better understand</w:t>
            </w:r>
            <w:proofErr w:type="gramEnd"/>
            <w:r w:rsidRPr="00E63B1E">
              <w:rPr>
                <w:kern w:val="2"/>
                <w:sz w:val="22"/>
                <w:szCs w:val="22"/>
              </w:rPr>
              <w:t xml:space="preserve"> the lectures and readings in this course.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I feel I will learn more from this course if more time </w:t>
            </w:r>
            <w:proofErr w:type="gramStart"/>
            <w:r w:rsidRPr="00E63B1E">
              <w:rPr>
                <w:kern w:val="2"/>
                <w:sz w:val="22"/>
                <w:szCs w:val="22"/>
              </w:rPr>
              <w:t>is spent</w:t>
            </w:r>
            <w:proofErr w:type="gramEnd"/>
            <w:r w:rsidRPr="00E63B1E">
              <w:rPr>
                <w:kern w:val="2"/>
                <w:sz w:val="22"/>
                <w:szCs w:val="22"/>
              </w:rPr>
              <w:t xml:space="preserve"> in the classroom </w:t>
            </w:r>
            <w:r>
              <w:rPr>
                <w:kern w:val="2"/>
                <w:sz w:val="22"/>
                <w:szCs w:val="22"/>
              </w:rPr>
              <w:t>instead of</w:t>
            </w:r>
            <w:r w:rsidRPr="00E63B1E">
              <w:rPr>
                <w:kern w:val="2"/>
                <w:sz w:val="22"/>
                <w:szCs w:val="22"/>
              </w:rPr>
              <w:t xml:space="preserve"> in the community.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idea of combining service in the community with university coursework </w:t>
            </w:r>
            <w:proofErr w:type="gramStart"/>
            <w:r w:rsidRPr="00E63B1E">
              <w:rPr>
                <w:kern w:val="2"/>
                <w:sz w:val="22"/>
                <w:szCs w:val="22"/>
              </w:rPr>
              <w:t>should be practiced</w:t>
            </w:r>
            <w:proofErr w:type="gramEnd"/>
            <w:r w:rsidRPr="00E63B1E">
              <w:rPr>
                <w:kern w:val="2"/>
                <w:sz w:val="22"/>
                <w:szCs w:val="22"/>
              </w:rPr>
              <w:t xml:space="preserve"> in more classes at this university.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>I am already volunteering in my community before taking this service-learning course.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>I feel that the community service I will do through this course will benefit the community.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I probably </w:t>
            </w:r>
            <w:proofErr w:type="gramStart"/>
            <w:r w:rsidRPr="00E63B1E">
              <w:rPr>
                <w:kern w:val="2"/>
                <w:sz w:val="22"/>
                <w:szCs w:val="22"/>
              </w:rPr>
              <w:t>won’t</w:t>
            </w:r>
            <w:proofErr w:type="gramEnd"/>
            <w:r w:rsidRPr="00E63B1E">
              <w:rPr>
                <w:kern w:val="2"/>
                <w:sz w:val="22"/>
                <w:szCs w:val="22"/>
              </w:rPr>
              <w:t xml:space="preserve"> volunteer or participate in the community after this course.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tcBorders>
              <w:bottom w:val="single" w:sz="4" w:space="0" w:color="auto"/>
            </w:tcBorders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involved in this course will help me to become more aware of the needs in my community.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tcBorders>
              <w:bottom w:val="single" w:sz="4" w:space="0" w:color="auto"/>
            </w:tcBorders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>My interactions with the community partner will enhance my learning in this course.</w:t>
            </w:r>
          </w:p>
          <w:p w:rsidR="006E30FC" w:rsidRPr="00E63B1E" w:rsidRDefault="006E30FC" w:rsidP="003E2B90">
            <w:pPr>
              <w:spacing w:beforeLines="10" w:before="24" w:afterLines="10" w:after="24"/>
              <w:rPr>
                <w:kern w:val="2"/>
                <w:sz w:val="22"/>
                <w:szCs w:val="22"/>
                <w:lang w:eastAsia="zh-TW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8"/>
          <w:jc w:val="center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 </w:t>
            </w:r>
            <w:r w:rsidRPr="00E63B1E">
              <w:rPr>
                <w:kern w:val="2"/>
                <w:sz w:val="22"/>
                <w:szCs w:val="22"/>
              </w:rPr>
              <w:t>I have a responsibility to serve my community.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1D010B" w:rsidRPr="00E63B1E" w:rsidTr="00D77977">
        <w:trPr>
          <w:jc w:val="center"/>
        </w:trPr>
        <w:tc>
          <w:tcPr>
            <w:tcW w:w="5058" w:type="dxa"/>
            <w:shd w:val="clear" w:color="auto" w:fill="BFBFBF" w:themeFill="background1" w:themeFillShade="BF"/>
            <w:vAlign w:val="center"/>
          </w:tcPr>
          <w:p w:rsidR="001D010B" w:rsidRPr="00CF031A" w:rsidRDefault="001D010B" w:rsidP="00D77977">
            <w:pPr>
              <w:pStyle w:val="PlainText"/>
              <w:rPr>
                <w:b/>
                <w:i/>
                <w:kern w:val="2"/>
              </w:rPr>
            </w:pPr>
            <w:r w:rsidRPr="00CF031A">
              <w:rPr>
                <w:b/>
                <w:i/>
                <w:kern w:val="2"/>
              </w:rPr>
              <w:lastRenderedPageBreak/>
              <w:t>Please indicate your level of agreement with the following statements.</w:t>
            </w:r>
          </w:p>
          <w:p w:rsidR="001D010B" w:rsidRPr="00444F97" w:rsidRDefault="001D010B" w:rsidP="00D77977">
            <w:pPr>
              <w:pStyle w:val="PlainText"/>
              <w:rPr>
                <w:i/>
                <w:kern w:val="2"/>
                <w:sz w:val="24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1D010B" w:rsidRPr="00444F97" w:rsidRDefault="001D010B" w:rsidP="00D77977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Strongly Disagree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1D010B" w:rsidRPr="00444F97" w:rsidRDefault="001D010B" w:rsidP="00D77977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Disagree</w:t>
            </w:r>
          </w:p>
        </w:tc>
        <w:tc>
          <w:tcPr>
            <w:tcW w:w="1037" w:type="dxa"/>
            <w:shd w:val="clear" w:color="auto" w:fill="BFBFBF" w:themeFill="background1" w:themeFillShade="BF"/>
            <w:vAlign w:val="center"/>
          </w:tcPr>
          <w:p w:rsidR="001D010B" w:rsidRPr="00444F97" w:rsidRDefault="001D010B" w:rsidP="00D77977">
            <w:pPr>
              <w:jc w:val="center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kern w:val="2"/>
                <w:sz w:val="20"/>
                <w:szCs w:val="20"/>
              </w:rPr>
              <w:t>Neither Agree or D</w:t>
            </w:r>
            <w:r w:rsidRPr="006E30FC">
              <w:rPr>
                <w:b/>
                <w:kern w:val="2"/>
                <w:sz w:val="20"/>
                <w:szCs w:val="20"/>
              </w:rPr>
              <w:t>isagre</w:t>
            </w:r>
            <w:r>
              <w:rPr>
                <w:b/>
                <w:kern w:val="2"/>
                <w:sz w:val="20"/>
                <w:szCs w:val="20"/>
              </w:rPr>
              <w:t>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1D010B" w:rsidRPr="00444F97" w:rsidRDefault="001D010B" w:rsidP="00D77977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Agree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1D010B" w:rsidRPr="00444F97" w:rsidRDefault="001D010B" w:rsidP="00D77977">
            <w:pPr>
              <w:jc w:val="center"/>
              <w:rPr>
                <w:b/>
                <w:kern w:val="2"/>
                <w:sz w:val="20"/>
                <w:szCs w:val="20"/>
              </w:rPr>
            </w:pPr>
            <w:r w:rsidRPr="00444F97">
              <w:rPr>
                <w:b/>
                <w:kern w:val="2"/>
                <w:sz w:val="20"/>
                <w:szCs w:val="20"/>
              </w:rPr>
              <w:t>Strongly Agree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tcBorders>
              <w:top w:val="single" w:sz="4" w:space="0" w:color="auto"/>
            </w:tcBorders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Performing service in the community will help me clarify which major I will pursue. 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7B29A5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in this course will help </w:t>
            </w:r>
            <w:proofErr w:type="gramStart"/>
            <w:r w:rsidRPr="00E63B1E">
              <w:rPr>
                <w:kern w:val="2"/>
                <w:sz w:val="22"/>
                <w:szCs w:val="22"/>
              </w:rPr>
              <w:t>me  clarify</w:t>
            </w:r>
            <w:proofErr w:type="gramEnd"/>
            <w:r w:rsidRPr="00E63B1E">
              <w:rPr>
                <w:kern w:val="2"/>
                <w:sz w:val="22"/>
                <w:szCs w:val="22"/>
              </w:rPr>
              <w:t xml:space="preserve"> my career plans.</w:t>
            </w:r>
            <w:r w:rsidRPr="007B29A5"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 will perform in this class will enhance my relationship with my professor.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work I will accomplish in this course will make me more marketable in my chosen profession when I graduate.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involved in this course will make me more aware of my own biases and prejudices.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service I will perform in the community will enhance my ability to communicate in a “real world” setting.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aspect of this course will help me to develop my problem-solving skills.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Most people can make a difference in their community.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This service-learning course will help me become more comfortable working with people different from myself.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The community service I will perform in this course will help me learn how to plan and complete a project.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Participating in the community will help me enhance my leadership skills.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rPr>
          <w:trHeight w:val="878"/>
          <w:jc w:val="center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I can make a difference in my community.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6E30FC" w:rsidRPr="00E63B1E" w:rsidTr="003E2B90">
        <w:tblPrEx>
          <w:jc w:val="left"/>
        </w:tblPrEx>
        <w:trPr>
          <w:trHeight w:val="878"/>
        </w:trPr>
        <w:tc>
          <w:tcPr>
            <w:tcW w:w="5058" w:type="dxa"/>
            <w:vAlign w:val="center"/>
          </w:tcPr>
          <w:p w:rsidR="006E30FC" w:rsidRPr="00E63B1E" w:rsidRDefault="006E30FC" w:rsidP="003E2B90">
            <w:pPr>
              <w:pStyle w:val="ListParagraph"/>
              <w:numPr>
                <w:ilvl w:val="0"/>
                <w:numId w:val="2"/>
              </w:numPr>
              <w:snapToGrid w:val="0"/>
              <w:spacing w:beforeLines="10" w:before="24" w:afterLines="10" w:after="24"/>
              <w:ind w:leftChars="0" w:left="374" w:hanging="397"/>
              <w:rPr>
                <w:kern w:val="2"/>
                <w:sz w:val="22"/>
                <w:szCs w:val="22"/>
                <w:lang w:eastAsia="zh-TW"/>
              </w:rPr>
            </w:pPr>
            <w:r w:rsidRPr="00E63B1E">
              <w:rPr>
                <w:kern w:val="2"/>
                <w:sz w:val="22"/>
                <w:szCs w:val="22"/>
              </w:rPr>
              <w:t xml:space="preserve">I would like to enroll in additional service-learning courses at </w:t>
            </w:r>
            <w:r>
              <w:rPr>
                <w:kern w:val="2"/>
                <w:sz w:val="22"/>
                <w:szCs w:val="22"/>
              </w:rPr>
              <w:t>NCKU</w:t>
            </w:r>
            <w:r w:rsidRPr="00E63B1E">
              <w:rPr>
                <w:kern w:val="2"/>
                <w:sz w:val="22"/>
                <w:szCs w:val="22"/>
              </w:rPr>
              <w:t xml:space="preserve">. 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1037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09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2" w:type="dxa"/>
            <w:vAlign w:val="center"/>
          </w:tcPr>
          <w:p w:rsidR="006E30FC" w:rsidRPr="00AF3749" w:rsidRDefault="006E30FC" w:rsidP="003E2B90">
            <w:pPr>
              <w:snapToGrid w:val="0"/>
              <w:spacing w:beforeLines="10" w:before="24" w:afterLines="10" w:after="24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</w:tbl>
    <w:p w:rsidR="00360363" w:rsidRPr="00E63B1E" w:rsidRDefault="009A65A7" w:rsidP="00AA19F2">
      <w:pPr>
        <w:ind w:rightChars="-116" w:right="-278"/>
        <w:rPr>
          <w:kern w:val="2"/>
        </w:rPr>
      </w:pPr>
      <w:r w:rsidRPr="00A14696">
        <w:rPr>
          <w:sz w:val="12"/>
        </w:rPr>
        <w:t>* Adapted from</w:t>
      </w:r>
      <w:r>
        <w:rPr>
          <w:sz w:val="12"/>
        </w:rPr>
        <w:t xml:space="preserve"> </w:t>
      </w:r>
      <w:proofErr w:type="spellStart"/>
      <w:r>
        <w:rPr>
          <w:sz w:val="12"/>
        </w:rPr>
        <w:t>Gelmon</w:t>
      </w:r>
      <w:proofErr w:type="spellEnd"/>
      <w:r>
        <w:rPr>
          <w:sz w:val="12"/>
        </w:rPr>
        <w:t xml:space="preserve"> et al., </w:t>
      </w:r>
      <w:r>
        <w:rPr>
          <w:i/>
          <w:sz w:val="12"/>
        </w:rPr>
        <w:t>Assessing Service-Learning and Civic Engagement</w:t>
      </w:r>
      <w:r>
        <w:rPr>
          <w:sz w:val="12"/>
        </w:rPr>
        <w:t>. Boston: Campus Compact, 2001.</w:t>
      </w:r>
      <w:r w:rsidR="00275320">
        <w:rPr>
          <w:sz w:val="12"/>
        </w:rPr>
        <w:t xml:space="preserve"> &amp; </w:t>
      </w:r>
      <w:r w:rsidR="00275320" w:rsidRPr="00275320">
        <w:rPr>
          <w:sz w:val="12"/>
        </w:rPr>
        <w:t>Office of Community Engagement and Partnerships</w:t>
      </w:r>
      <w:r w:rsidR="00275320">
        <w:rPr>
          <w:sz w:val="12"/>
        </w:rPr>
        <w:t xml:space="preserve">, University of South </w:t>
      </w:r>
      <w:r w:rsidR="00AA19F2">
        <w:rPr>
          <w:sz w:val="12"/>
        </w:rPr>
        <w:t>Florida</w:t>
      </w:r>
    </w:p>
    <w:sectPr w:rsidR="00360363" w:rsidRPr="00E63B1E" w:rsidSect="00AA19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83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5D0" w:rsidRDefault="006245D0" w:rsidP="00A65075">
      <w:r>
        <w:separator/>
      </w:r>
    </w:p>
  </w:endnote>
  <w:endnote w:type="continuationSeparator" w:id="0">
    <w:p w:rsidR="006245D0" w:rsidRDefault="006245D0" w:rsidP="00A65075">
      <w:r>
        <w:continuationSeparator/>
      </w:r>
    </w:p>
  </w:endnote>
  <w:endnote w:type="continuationNotice" w:id="1">
    <w:p w:rsidR="006245D0" w:rsidRDefault="006245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D93" w:rsidRDefault="00BA5D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94C" w:rsidRPr="004442EA" w:rsidRDefault="00E63B1E" w:rsidP="001010E5">
    <w:pPr>
      <w:pStyle w:val="Footer"/>
      <w:jc w:val="right"/>
      <w:rPr>
        <w:b/>
        <w:sz w:val="22"/>
        <w:szCs w:val="22"/>
      </w:rPr>
    </w:pPr>
    <w:bookmarkStart w:id="0" w:name="_GoBack"/>
    <w:r w:rsidRPr="004442EA">
      <w:rPr>
        <w:b/>
        <w:sz w:val="22"/>
        <w:szCs w:val="22"/>
      </w:rPr>
      <w:t xml:space="preserve">Last </w:t>
    </w:r>
    <w:r w:rsidR="00AA19F2" w:rsidRPr="004442EA">
      <w:rPr>
        <w:b/>
        <w:sz w:val="22"/>
        <w:szCs w:val="22"/>
      </w:rPr>
      <w:t>five</w:t>
    </w:r>
    <w:r w:rsidRPr="004442EA">
      <w:rPr>
        <w:b/>
        <w:sz w:val="22"/>
        <w:szCs w:val="22"/>
      </w:rPr>
      <w:t xml:space="preserve"> digits of your </w:t>
    </w:r>
    <w:r w:rsidR="00AA19F2" w:rsidRPr="004442EA">
      <w:rPr>
        <w:b/>
        <w:sz w:val="22"/>
        <w:szCs w:val="22"/>
      </w:rPr>
      <w:t>S</w:t>
    </w:r>
    <w:r w:rsidRPr="004442EA">
      <w:rPr>
        <w:b/>
        <w:sz w:val="22"/>
        <w:szCs w:val="22"/>
      </w:rPr>
      <w:t>ID: _________________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B1E" w:rsidRPr="00E63B1E" w:rsidRDefault="00E63B1E" w:rsidP="004442EA">
    <w:pPr>
      <w:pStyle w:val="Footer"/>
      <w:tabs>
        <w:tab w:val="left" w:pos="6190"/>
      </w:tabs>
      <w:rPr>
        <w:sz w:val="22"/>
        <w:szCs w:val="22"/>
      </w:rPr>
    </w:pPr>
    <w:r w:rsidRPr="006A79B0">
      <w:rPr>
        <w:b/>
        <w:sz w:val="22"/>
        <w:szCs w:val="22"/>
      </w:rPr>
      <w:t xml:space="preserve">Course name: </w:t>
    </w:r>
    <w:r w:rsidRPr="00E63B1E">
      <w:rPr>
        <w:sz w:val="22"/>
        <w:szCs w:val="22"/>
      </w:rPr>
      <w:tab/>
    </w:r>
    <w:r w:rsidRPr="00E63B1E">
      <w:rPr>
        <w:sz w:val="22"/>
        <w:szCs w:val="22"/>
      </w:rPr>
      <w:tab/>
    </w:r>
    <w:r w:rsidRPr="006A79B0">
      <w:rPr>
        <w:b/>
        <w:sz w:val="22"/>
        <w:szCs w:val="22"/>
      </w:rPr>
      <w:t>Semester and year:</w:t>
    </w:r>
    <w:r w:rsidRPr="00E63B1E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5D0" w:rsidRDefault="006245D0" w:rsidP="00A65075">
      <w:r>
        <w:separator/>
      </w:r>
    </w:p>
  </w:footnote>
  <w:footnote w:type="continuationSeparator" w:id="0">
    <w:p w:rsidR="006245D0" w:rsidRDefault="006245D0" w:rsidP="00A65075">
      <w:r>
        <w:continuationSeparator/>
      </w:r>
    </w:p>
  </w:footnote>
  <w:footnote w:type="continuationNotice" w:id="1">
    <w:p w:rsidR="006245D0" w:rsidRDefault="006245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D93" w:rsidRDefault="00BA5D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75" w:rsidRPr="008B6E5D" w:rsidRDefault="00A65075" w:rsidP="008B6E5D"/>
  <w:p w:rsidR="00A65075" w:rsidRDefault="00A65075" w:rsidP="008B6E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E5D" w:rsidRPr="0078220D" w:rsidRDefault="00C40A5F" w:rsidP="008B6E5D">
    <w:pPr>
      <w:rPr>
        <w:b/>
        <w:kern w:val="2"/>
      </w:rPr>
    </w:pPr>
    <w:r>
      <w:rPr>
        <w:b/>
        <w:kern w:val="2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Your </w:t>
    </w:r>
    <w:r w:rsidR="008B6E5D" w:rsidRPr="0078220D">
      <w:rPr>
        <w:b/>
        <w:kern w:val="2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Service-Learning</w:t>
    </w:r>
  </w:p>
  <w:p w:rsidR="008B6E5D" w:rsidRPr="0078220D" w:rsidRDefault="008B6E5D" w:rsidP="00AA19F2">
    <w:pPr>
      <w:tabs>
        <w:tab w:val="right" w:pos="9360"/>
      </w:tabs>
      <w:rPr>
        <w:b/>
        <w:kern w:val="2"/>
      </w:rPr>
    </w:pPr>
    <w:r w:rsidRPr="0078220D">
      <w:rPr>
        <w:b/>
        <w:kern w:val="2"/>
      </w:rPr>
      <w:t>Pre-Service-Learning Survey</w:t>
    </w:r>
    <w:r w:rsidR="00B8701A">
      <w:rPr>
        <w:b/>
        <w:kern w:val="2"/>
      </w:rPr>
      <w:t>*</w:t>
    </w:r>
    <w:r w:rsidR="00AA19F2">
      <w:rPr>
        <w:b/>
        <w:kern w:val="2"/>
      </w:rPr>
      <w:tab/>
    </w:r>
  </w:p>
  <w:p w:rsidR="0078220D" w:rsidRPr="0078220D" w:rsidRDefault="0078220D" w:rsidP="008B6E5D">
    <w:pPr>
      <w:rPr>
        <w:b/>
        <w:kern w:val="2"/>
      </w:rPr>
    </w:pPr>
  </w:p>
  <w:p w:rsidR="0092094C" w:rsidRPr="0092094C" w:rsidRDefault="0078220D" w:rsidP="0092094C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 xml:space="preserve">Help us improve </w:t>
    </w:r>
    <w:r w:rsidR="00C40A5F">
      <w:rPr>
        <w:kern w:val="2"/>
        <w:sz w:val="20"/>
        <w:szCs w:val="20"/>
      </w:rPr>
      <w:t>your</w:t>
    </w:r>
    <w:r w:rsidRPr="0092094C">
      <w:rPr>
        <w:kern w:val="2"/>
        <w:sz w:val="20"/>
        <w:szCs w:val="20"/>
      </w:rPr>
      <w:t xml:space="preserve"> success at </w:t>
    </w:r>
    <w:r w:rsidR="00C40A5F">
      <w:rPr>
        <w:kern w:val="2"/>
        <w:sz w:val="20"/>
        <w:szCs w:val="20"/>
      </w:rPr>
      <w:t>NCKU</w:t>
    </w:r>
    <w:r w:rsidRPr="0092094C">
      <w:rPr>
        <w:kern w:val="2"/>
        <w:sz w:val="20"/>
        <w:szCs w:val="20"/>
      </w:rPr>
      <w:t xml:space="preserve">! The </w:t>
    </w:r>
    <w:r w:rsidR="006C2E1F">
      <w:rPr>
        <w:kern w:val="2"/>
        <w:sz w:val="20"/>
        <w:szCs w:val="20"/>
      </w:rPr>
      <w:t xml:space="preserve">Curriculum Division, </w:t>
    </w:r>
    <w:r w:rsidRPr="0092094C">
      <w:rPr>
        <w:kern w:val="2"/>
        <w:sz w:val="20"/>
        <w:szCs w:val="20"/>
      </w:rPr>
      <w:t xml:space="preserve">Office of </w:t>
    </w:r>
    <w:r w:rsidR="006C2E1F">
      <w:rPr>
        <w:kern w:val="2"/>
        <w:sz w:val="20"/>
        <w:szCs w:val="20"/>
      </w:rPr>
      <w:t>Academic Affairs</w:t>
    </w:r>
    <w:r w:rsidRPr="0092094C">
      <w:rPr>
        <w:kern w:val="2"/>
        <w:sz w:val="20"/>
        <w:szCs w:val="20"/>
      </w:rPr>
      <w:t xml:space="preserve"> would like to better understand the impact that service-learning has on </w:t>
    </w:r>
    <w:r w:rsidR="006C2E1F">
      <w:rPr>
        <w:kern w:val="2"/>
        <w:sz w:val="20"/>
        <w:szCs w:val="20"/>
      </w:rPr>
      <w:t>you</w:t>
    </w:r>
    <w:r w:rsidRPr="0092094C">
      <w:rPr>
        <w:kern w:val="2"/>
        <w:sz w:val="20"/>
        <w:szCs w:val="20"/>
      </w:rPr>
      <w:t>. We would like to know how service-learning might influence your perspective on learning, your view of service, your choice of career/specialization, and your perspectives on working in a diverse community.</w:t>
    </w:r>
  </w:p>
  <w:p w:rsidR="0092094C" w:rsidRPr="0092094C" w:rsidRDefault="0078220D" w:rsidP="0092094C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>The information collected in this survey is anonymous, and your instructor will have no way of knowing how individual students respon</w:t>
    </w:r>
    <w:r w:rsidR="006C2E1F">
      <w:rPr>
        <w:kern w:val="2"/>
        <w:sz w:val="20"/>
        <w:szCs w:val="20"/>
      </w:rPr>
      <w:t>ded to the survey. The last five</w:t>
    </w:r>
    <w:r w:rsidRPr="0092094C">
      <w:rPr>
        <w:kern w:val="2"/>
        <w:sz w:val="20"/>
        <w:szCs w:val="20"/>
      </w:rPr>
      <w:t xml:space="preserve"> numbers of your </w:t>
    </w:r>
    <w:r w:rsidR="00BA5D93">
      <w:rPr>
        <w:kern w:val="2"/>
        <w:sz w:val="20"/>
        <w:szCs w:val="20"/>
      </w:rPr>
      <w:t>S</w:t>
    </w:r>
    <w:r w:rsidRPr="0092094C">
      <w:rPr>
        <w:kern w:val="2"/>
        <w:sz w:val="20"/>
        <w:szCs w:val="20"/>
      </w:rPr>
      <w:t xml:space="preserve">ID will be used by our office only to match individual pre- and post-survey results, not to identify individual students. Should you have any questions regarding this survey, please contact </w:t>
    </w:r>
    <w:r w:rsidR="0092094C" w:rsidRPr="0092094C">
      <w:rPr>
        <w:kern w:val="2"/>
        <w:sz w:val="20"/>
        <w:szCs w:val="20"/>
      </w:rPr>
      <w:t xml:space="preserve">our office at </w:t>
    </w:r>
    <w:r w:rsidR="006C2E1F" w:rsidRPr="006C2E1F">
      <w:rPr>
        <w:rFonts w:hint="eastAsia"/>
        <w:kern w:val="2"/>
        <w:sz w:val="20"/>
        <w:szCs w:val="20"/>
      </w:rPr>
      <w:t>&lt;z9508242@email.ncku.edu.tw&gt;</w:t>
    </w:r>
    <w:r w:rsidR="0092094C" w:rsidRPr="0092094C">
      <w:rPr>
        <w:kern w:val="2"/>
        <w:sz w:val="20"/>
        <w:szCs w:val="20"/>
      </w:rPr>
      <w:t>.</w:t>
    </w:r>
  </w:p>
  <w:p w:rsidR="0078220D" w:rsidRPr="0092094C" w:rsidRDefault="0092094C" w:rsidP="0092094C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>We estimate that you can complete this survey in ten minutes or less, but we do encourage you to take your time in reading and responding to each statement.</w:t>
    </w:r>
  </w:p>
  <w:p w:rsidR="0078220D" w:rsidRPr="005271F2" w:rsidRDefault="0078220D" w:rsidP="0078220D">
    <w:pPr>
      <w:pStyle w:val="PlainText"/>
      <w:rPr>
        <w:kern w:val="2"/>
        <w:sz w:val="24"/>
        <w:szCs w:val="24"/>
      </w:rPr>
    </w:pPr>
  </w:p>
  <w:p w:rsidR="008B6E5D" w:rsidRPr="0078220D" w:rsidRDefault="008B6E5D">
    <w:pPr>
      <w:pStyle w:val="Header"/>
      <w:rPr>
        <w:kern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51D80"/>
    <w:multiLevelType w:val="hybridMultilevel"/>
    <w:tmpl w:val="BF20CB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EB2DB5"/>
    <w:multiLevelType w:val="hybridMultilevel"/>
    <w:tmpl w:val="89E4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B9"/>
    <w:rsid w:val="0005236C"/>
    <w:rsid w:val="00083669"/>
    <w:rsid w:val="00084BFE"/>
    <w:rsid w:val="00085D77"/>
    <w:rsid w:val="001010E5"/>
    <w:rsid w:val="00124923"/>
    <w:rsid w:val="0013745F"/>
    <w:rsid w:val="001402AA"/>
    <w:rsid w:val="00143765"/>
    <w:rsid w:val="0014393B"/>
    <w:rsid w:val="001551CF"/>
    <w:rsid w:val="001D010B"/>
    <w:rsid w:val="00210E70"/>
    <w:rsid w:val="00275320"/>
    <w:rsid w:val="002964E0"/>
    <w:rsid w:val="00297F2A"/>
    <w:rsid w:val="002A013F"/>
    <w:rsid w:val="002A3C21"/>
    <w:rsid w:val="00351460"/>
    <w:rsid w:val="00360363"/>
    <w:rsid w:val="0037072F"/>
    <w:rsid w:val="0037332E"/>
    <w:rsid w:val="003A2271"/>
    <w:rsid w:val="003E2B90"/>
    <w:rsid w:val="004442EA"/>
    <w:rsid w:val="00444F97"/>
    <w:rsid w:val="00495203"/>
    <w:rsid w:val="004B0319"/>
    <w:rsid w:val="004B6199"/>
    <w:rsid w:val="005271F2"/>
    <w:rsid w:val="005715FC"/>
    <w:rsid w:val="005E1EC7"/>
    <w:rsid w:val="00606DF8"/>
    <w:rsid w:val="006245D0"/>
    <w:rsid w:val="006811B8"/>
    <w:rsid w:val="006A79B0"/>
    <w:rsid w:val="006B1A6F"/>
    <w:rsid w:val="006C2E1F"/>
    <w:rsid w:val="006D70A1"/>
    <w:rsid w:val="006E30FC"/>
    <w:rsid w:val="006E6440"/>
    <w:rsid w:val="006E6894"/>
    <w:rsid w:val="006F75F0"/>
    <w:rsid w:val="007108AB"/>
    <w:rsid w:val="00763512"/>
    <w:rsid w:val="0078220D"/>
    <w:rsid w:val="007B29A5"/>
    <w:rsid w:val="008B6E5D"/>
    <w:rsid w:val="0092094C"/>
    <w:rsid w:val="00936D3F"/>
    <w:rsid w:val="009A3410"/>
    <w:rsid w:val="009A65A7"/>
    <w:rsid w:val="00A4157E"/>
    <w:rsid w:val="00A53E5C"/>
    <w:rsid w:val="00A65075"/>
    <w:rsid w:val="00A82E04"/>
    <w:rsid w:val="00AA0CEB"/>
    <w:rsid w:val="00AA19F2"/>
    <w:rsid w:val="00AC7BF3"/>
    <w:rsid w:val="00B351E1"/>
    <w:rsid w:val="00B42B1E"/>
    <w:rsid w:val="00B765AE"/>
    <w:rsid w:val="00B8701A"/>
    <w:rsid w:val="00BA5D93"/>
    <w:rsid w:val="00BD5B09"/>
    <w:rsid w:val="00BD5B82"/>
    <w:rsid w:val="00BF4F39"/>
    <w:rsid w:val="00C40A5F"/>
    <w:rsid w:val="00C70B0B"/>
    <w:rsid w:val="00C82EA3"/>
    <w:rsid w:val="00C97E59"/>
    <w:rsid w:val="00CA4408"/>
    <w:rsid w:val="00CC7B6F"/>
    <w:rsid w:val="00CC7E61"/>
    <w:rsid w:val="00CF031A"/>
    <w:rsid w:val="00D01DF7"/>
    <w:rsid w:val="00D2755D"/>
    <w:rsid w:val="00D50D89"/>
    <w:rsid w:val="00D525F4"/>
    <w:rsid w:val="00D66650"/>
    <w:rsid w:val="00D71A35"/>
    <w:rsid w:val="00D739E5"/>
    <w:rsid w:val="00E0749D"/>
    <w:rsid w:val="00E63B1E"/>
    <w:rsid w:val="00E64857"/>
    <w:rsid w:val="00EB6603"/>
    <w:rsid w:val="00EF0DD6"/>
    <w:rsid w:val="00EF68AB"/>
    <w:rsid w:val="00EF68AD"/>
    <w:rsid w:val="00FB19B9"/>
    <w:rsid w:val="00FC74C2"/>
    <w:rsid w:val="00FE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442C93"/>
  <w15:docId w15:val="{E34AFB5F-FC8A-494E-9761-96998194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3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3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50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075"/>
  </w:style>
  <w:style w:type="paragraph" w:styleId="Footer">
    <w:name w:val="footer"/>
    <w:basedOn w:val="Normal"/>
    <w:link w:val="FooterChar"/>
    <w:uiPriority w:val="99"/>
    <w:unhideWhenUsed/>
    <w:rsid w:val="00A650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075"/>
  </w:style>
  <w:style w:type="character" w:styleId="Hyperlink">
    <w:name w:val="Hyperlink"/>
    <w:basedOn w:val="DefaultParagraphFont"/>
    <w:uiPriority w:val="99"/>
    <w:unhideWhenUsed/>
    <w:rsid w:val="0078220D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8220D"/>
    <w:rPr>
      <w:kern w:val="0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8220D"/>
    <w:rPr>
      <w:kern w:val="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82E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lang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82EA3"/>
    <w:rPr>
      <w:rFonts w:ascii="細明體" w:eastAsia="細明體" w:hAnsi="細明體" w:cs="細明體"/>
      <w:kern w:val="0"/>
      <w:lang w:eastAsia="zh-TW"/>
    </w:rPr>
  </w:style>
  <w:style w:type="paragraph" w:styleId="ListParagraph">
    <w:name w:val="List Paragraph"/>
    <w:basedOn w:val="Normal"/>
    <w:uiPriority w:val="34"/>
    <w:qFormat/>
    <w:rsid w:val="00AA19F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2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0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4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9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1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7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0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9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95DA8-BE67-4677-8B8D-BD2D34DB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Arney</dc:creator>
  <cp:lastModifiedBy>Chi-jung</cp:lastModifiedBy>
  <cp:revision>21</cp:revision>
  <cp:lastPrinted>2013-01-14T23:06:00Z</cp:lastPrinted>
  <dcterms:created xsi:type="dcterms:W3CDTF">2018-03-09T05:51:00Z</dcterms:created>
  <dcterms:modified xsi:type="dcterms:W3CDTF">2018-03-30T09:36:00Z</dcterms:modified>
</cp:coreProperties>
</file>